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09" w:rsidRDefault="005A1976">
      <w:r>
        <w:rPr>
          <w:rFonts w:hint="eastAsia"/>
        </w:rPr>
        <w:t>倫理審査を希望する方へ</w:t>
      </w:r>
    </w:p>
    <w:p w:rsidR="005A1976" w:rsidRDefault="005A1976"/>
    <w:p w:rsidR="00CF5A2A" w:rsidRDefault="005645D4">
      <w:r>
        <w:rPr>
          <w:rFonts w:hint="eastAsia"/>
        </w:rPr>
        <w:t>倫理審査を申請する方</w:t>
      </w:r>
      <w:r w:rsidR="005A1976">
        <w:rPr>
          <w:rFonts w:hint="eastAsia"/>
        </w:rPr>
        <w:t>は規約に書かれている申請</w:t>
      </w:r>
      <w:r w:rsidR="00CF5A2A">
        <w:rPr>
          <w:rFonts w:hint="eastAsia"/>
        </w:rPr>
        <w:t>資格</w:t>
      </w:r>
      <w:r w:rsidR="005A1976">
        <w:rPr>
          <w:rFonts w:hint="eastAsia"/>
        </w:rPr>
        <w:t>の</w:t>
      </w:r>
      <w:r w:rsidR="005A1976">
        <w:rPr>
          <w:rFonts w:hint="eastAsia"/>
        </w:rPr>
        <w:t>A</w:t>
      </w:r>
      <w:r>
        <w:rPr>
          <w:rFonts w:hint="eastAsia"/>
        </w:rPr>
        <w:t>に関係する書類の提出が必須です。講習修了者はその書類の写しを提出する事で条件は満たされますが、未だ修了</w:t>
      </w:r>
      <w:r w:rsidR="005A1976">
        <w:rPr>
          <w:rFonts w:hint="eastAsia"/>
        </w:rPr>
        <w:t>されていない方は事務局に連絡をく</w:t>
      </w:r>
      <w:r w:rsidR="00074B58">
        <w:rPr>
          <w:rFonts w:hint="eastAsia"/>
        </w:rPr>
        <w:t>ださい。学会倫理委員会が所有</w:t>
      </w:r>
      <w:r>
        <w:rPr>
          <w:rFonts w:hint="eastAsia"/>
        </w:rPr>
        <w:t>している教材を</w:t>
      </w:r>
      <w:r w:rsidR="00F93068">
        <w:rPr>
          <w:rFonts w:hint="eastAsia"/>
        </w:rPr>
        <w:t>送付します。</w:t>
      </w:r>
      <w:r w:rsidR="00074B58">
        <w:rPr>
          <w:rFonts w:hint="eastAsia"/>
        </w:rPr>
        <w:t>内容は１）</w:t>
      </w:r>
      <w:r w:rsidR="005A1976">
        <w:rPr>
          <w:rFonts w:hint="eastAsia"/>
        </w:rPr>
        <w:t>2017</w:t>
      </w:r>
      <w:r w:rsidR="00074B58">
        <w:rPr>
          <w:rFonts w:hint="eastAsia"/>
        </w:rPr>
        <w:t>年年次集会での講習の</w:t>
      </w:r>
      <w:r w:rsidR="005A1976">
        <w:rPr>
          <w:rFonts w:hint="eastAsia"/>
        </w:rPr>
        <w:t>資料、</w:t>
      </w:r>
      <w:r w:rsidR="00074B58">
        <w:rPr>
          <w:rFonts w:hint="eastAsia"/>
        </w:rPr>
        <w:t>２）</w:t>
      </w:r>
      <w:r w:rsidR="00074B58">
        <w:rPr>
          <w:rFonts w:hint="eastAsia"/>
        </w:rPr>
        <w:t>DVD</w:t>
      </w:r>
      <w:r w:rsidR="00074B58">
        <w:rPr>
          <w:rFonts w:hint="eastAsia"/>
        </w:rPr>
        <w:t>、３）</w:t>
      </w:r>
      <w:r w:rsidR="005A1976">
        <w:rPr>
          <w:rFonts w:hint="eastAsia"/>
        </w:rPr>
        <w:t>アンケートからなっています。</w:t>
      </w:r>
      <w:r w:rsidR="00F93068">
        <w:rPr>
          <w:rFonts w:hint="eastAsia"/>
        </w:rPr>
        <w:t>当分の間、資料に目を通されて</w:t>
      </w:r>
      <w:bookmarkStart w:id="0" w:name="_GoBack"/>
      <w:bookmarkEnd w:id="0"/>
      <w:r w:rsidR="00F93068">
        <w:rPr>
          <w:rFonts w:hint="eastAsia"/>
        </w:rPr>
        <w:t>DVD</w:t>
      </w:r>
      <w:r w:rsidR="00F93068">
        <w:rPr>
          <w:rFonts w:hint="eastAsia"/>
        </w:rPr>
        <w:t>を聴講し、アンケート</w:t>
      </w:r>
      <w:r w:rsidR="00CF5A2A">
        <w:rPr>
          <w:rFonts w:hint="eastAsia"/>
        </w:rPr>
        <w:t>に回答する事で講習修了と認めます。今後倫理委員会の講習を充実させて</w:t>
      </w:r>
      <w:r w:rsidR="00F93068">
        <w:rPr>
          <w:rFonts w:hint="eastAsia"/>
        </w:rPr>
        <w:t>いきますので、可能な限り受講をお願いします。</w:t>
      </w:r>
    </w:p>
    <w:p w:rsidR="002F07F6" w:rsidRDefault="002F07F6"/>
    <w:p w:rsidR="002F07F6" w:rsidRPr="00C96417" w:rsidRDefault="002F07F6">
      <w:r w:rsidRPr="00C96417">
        <w:rPr>
          <w:rFonts w:hint="eastAsia"/>
        </w:rPr>
        <w:t>また研究責任者は申請書と共にこれまでの最近の業績を</w:t>
      </w:r>
      <w:r w:rsidRPr="00C96417">
        <w:rPr>
          <w:rFonts w:hint="eastAsia"/>
        </w:rPr>
        <w:t>5</w:t>
      </w:r>
      <w:r w:rsidRPr="00C96417">
        <w:rPr>
          <w:rFonts w:hint="eastAsia"/>
        </w:rPr>
        <w:t>点以内であげてください。</w:t>
      </w:r>
    </w:p>
    <w:p w:rsidR="005645D4" w:rsidRDefault="005645D4"/>
    <w:p w:rsidR="00F06754" w:rsidRDefault="00F06754">
      <w:r>
        <w:rPr>
          <w:rFonts w:hint="eastAsia"/>
        </w:rPr>
        <w:t>倫理委員会が推薦する</w:t>
      </w:r>
      <w:r>
        <w:rPr>
          <w:rFonts w:hint="eastAsia"/>
        </w:rPr>
        <w:t>e-learning</w:t>
      </w:r>
      <w:r>
        <w:rPr>
          <w:rFonts w:hint="eastAsia"/>
        </w:rPr>
        <w:t>は現在の所下記の通りです。</w:t>
      </w:r>
    </w:p>
    <w:p w:rsidR="00F06754" w:rsidRDefault="00F06754" w:rsidP="00F06754">
      <w:r>
        <w:rPr>
          <w:rFonts w:hint="eastAsia"/>
        </w:rPr>
        <w:t>１：日本学術振興会</w:t>
      </w:r>
    </w:p>
    <w:p w:rsidR="00F06754" w:rsidRDefault="00C96417" w:rsidP="00F06754">
      <w:hyperlink r:id="rId6" w:history="1">
        <w:r w:rsidR="00F06754" w:rsidRPr="00B179D8">
          <w:rPr>
            <w:rStyle w:val="a7"/>
          </w:rPr>
          <w:t>https://www.netlearning.co.jp/clients/JSPS/top.aspx</w:t>
        </w:r>
      </w:hyperlink>
    </w:p>
    <w:p w:rsidR="00F06754" w:rsidRDefault="00F06754" w:rsidP="00F06754"/>
    <w:p w:rsidR="00F06754" w:rsidRDefault="00F06754" w:rsidP="00F06754">
      <w:r>
        <w:rPr>
          <w:rFonts w:hint="eastAsia"/>
        </w:rPr>
        <w:t>２：</w:t>
      </w:r>
      <w:r>
        <w:rPr>
          <w:rFonts w:hint="eastAsia"/>
        </w:rPr>
        <w:t>ICR</w:t>
      </w:r>
      <w:r>
        <w:rPr>
          <w:rFonts w:hint="eastAsia"/>
        </w:rPr>
        <w:t>臨床研究入門</w:t>
      </w:r>
    </w:p>
    <w:p w:rsidR="00F06754" w:rsidRDefault="00C96417" w:rsidP="00F06754">
      <w:hyperlink r:id="rId7" w:history="1">
        <w:r w:rsidR="00F06754" w:rsidRPr="00B179D8">
          <w:rPr>
            <w:rStyle w:val="a7"/>
          </w:rPr>
          <w:t>https://www.icrweb.jp/icr_index.php</w:t>
        </w:r>
      </w:hyperlink>
    </w:p>
    <w:p w:rsidR="00F06754" w:rsidRDefault="00F06754" w:rsidP="00F06754"/>
    <w:p w:rsidR="00F06754" w:rsidRDefault="00F06754" w:rsidP="00F06754">
      <w:r>
        <w:rPr>
          <w:rFonts w:hint="eastAsia"/>
        </w:rPr>
        <w:t>３：</w:t>
      </w:r>
      <w:r w:rsidRPr="00F06754">
        <w:rPr>
          <w:rFonts w:hint="eastAsia"/>
        </w:rPr>
        <w:t>公正研究推進協会（</w:t>
      </w:r>
      <w:r w:rsidRPr="00F06754">
        <w:rPr>
          <w:rFonts w:hint="eastAsia"/>
        </w:rPr>
        <w:t>APRIN</w:t>
      </w:r>
      <w:r w:rsidRPr="00F06754">
        <w:rPr>
          <w:rFonts w:hint="eastAsia"/>
        </w:rPr>
        <w:t>）</w:t>
      </w:r>
    </w:p>
    <w:p w:rsidR="00F06754" w:rsidRDefault="00C96417" w:rsidP="00F06754">
      <w:hyperlink r:id="rId8" w:history="1">
        <w:r w:rsidR="00F06754" w:rsidRPr="00B179D8">
          <w:rPr>
            <w:rStyle w:val="a7"/>
          </w:rPr>
          <w:t>https://www.aprin.or.jp/</w:t>
        </w:r>
      </w:hyperlink>
    </w:p>
    <w:p w:rsidR="00F06754" w:rsidRDefault="00F06754" w:rsidP="00F06754"/>
    <w:p w:rsidR="00F06754" w:rsidRDefault="00F06754" w:rsidP="00F06754"/>
    <w:p w:rsidR="00F06754" w:rsidRDefault="00F06754" w:rsidP="00F06754"/>
    <w:p w:rsidR="005645D4" w:rsidRDefault="005645D4" w:rsidP="00F06754">
      <w:r>
        <w:rPr>
          <w:rFonts w:hint="eastAsia"/>
        </w:rPr>
        <w:t>事務局連絡先</w:t>
      </w:r>
    </w:p>
    <w:p w:rsidR="00F06754" w:rsidRDefault="00F06754" w:rsidP="00F06754">
      <w:r>
        <w:rPr>
          <w:rFonts w:hint="eastAsia"/>
        </w:rPr>
        <w:t>〒</w:t>
      </w:r>
      <w:r>
        <w:rPr>
          <w:rFonts w:hint="eastAsia"/>
        </w:rPr>
        <w:t>169-0072</w:t>
      </w:r>
    </w:p>
    <w:p w:rsidR="00F06754" w:rsidRDefault="00F06754" w:rsidP="00F06754">
      <w:r>
        <w:rPr>
          <w:rFonts w:hint="eastAsia"/>
        </w:rPr>
        <w:t>新宿区大久保</w:t>
      </w:r>
      <w:r>
        <w:rPr>
          <w:rFonts w:hint="eastAsia"/>
        </w:rPr>
        <w:t>2</w:t>
      </w:r>
      <w:r>
        <w:rPr>
          <w:rFonts w:hint="eastAsia"/>
        </w:rPr>
        <w:t>丁目</w:t>
      </w:r>
      <w:r>
        <w:rPr>
          <w:rFonts w:hint="eastAsia"/>
        </w:rPr>
        <w:t>4</w:t>
      </w:r>
      <w:r>
        <w:rPr>
          <w:rFonts w:hint="eastAsia"/>
        </w:rPr>
        <w:t>番地</w:t>
      </w:r>
      <w:r>
        <w:rPr>
          <w:rFonts w:hint="eastAsia"/>
        </w:rPr>
        <w:t>12</w:t>
      </w:r>
      <w:r>
        <w:rPr>
          <w:rFonts w:hint="eastAsia"/>
        </w:rPr>
        <w:t>号</w:t>
      </w:r>
    </w:p>
    <w:p w:rsidR="00F06754" w:rsidRDefault="00F06754" w:rsidP="00F06754">
      <w:r>
        <w:rPr>
          <w:rFonts w:hint="eastAsia"/>
        </w:rPr>
        <w:t>新宿ラムダックスビル</w:t>
      </w:r>
    </w:p>
    <w:p w:rsidR="00F06754" w:rsidRDefault="00F06754" w:rsidP="00F06754">
      <w:r>
        <w:rPr>
          <w:rFonts w:hint="eastAsia"/>
        </w:rPr>
        <w:t>（株）春恒社学会事業部内</w:t>
      </w:r>
    </w:p>
    <w:p w:rsidR="00F06754" w:rsidRDefault="00F06754" w:rsidP="00F06754">
      <w:r>
        <w:rPr>
          <w:rFonts w:hint="eastAsia"/>
        </w:rPr>
        <w:t>日本外来小児科学会事務局</w:t>
      </w:r>
    </w:p>
    <w:p w:rsidR="00F06754" w:rsidRDefault="00F06754" w:rsidP="00F06754">
      <w:r>
        <w:rPr>
          <w:rFonts w:hint="eastAsia"/>
        </w:rPr>
        <w:t>担当：中野　利洋</w:t>
      </w:r>
    </w:p>
    <w:p w:rsidR="00F06754" w:rsidRDefault="00F06754" w:rsidP="00F06754">
      <w:r>
        <w:t>E-mail:gairai-shounika@shunkosha.com</w:t>
      </w:r>
    </w:p>
    <w:p w:rsidR="00F06754" w:rsidRDefault="00F06754" w:rsidP="00F06754">
      <w:r>
        <w:rPr>
          <w:rFonts w:hint="eastAsia"/>
        </w:rPr>
        <w:t>TEL</w:t>
      </w:r>
      <w:r>
        <w:rPr>
          <w:rFonts w:hint="eastAsia"/>
        </w:rPr>
        <w:t>：</w:t>
      </w:r>
      <w:r>
        <w:rPr>
          <w:rFonts w:hint="eastAsia"/>
        </w:rPr>
        <w:t>03-5291-6231/Fax</w:t>
      </w:r>
      <w:r>
        <w:rPr>
          <w:rFonts w:hint="eastAsia"/>
        </w:rPr>
        <w:t>：</w:t>
      </w:r>
      <w:r>
        <w:rPr>
          <w:rFonts w:hint="eastAsia"/>
        </w:rPr>
        <w:t>03-5291-2176</w:t>
      </w:r>
    </w:p>
    <w:p w:rsidR="005645D4" w:rsidRDefault="005645D4"/>
    <w:p w:rsidR="00654AED" w:rsidRDefault="00654AED"/>
    <w:p w:rsidR="00654AED" w:rsidRPr="005A1976" w:rsidRDefault="00654AED">
      <w:r>
        <w:rPr>
          <w:rFonts w:hint="eastAsia"/>
        </w:rPr>
        <w:t xml:space="preserve">　　　　　　　　　　　　　　　　</w:t>
      </w:r>
      <w:r w:rsidR="00074B58">
        <w:rPr>
          <w:rFonts w:hint="eastAsia"/>
        </w:rPr>
        <w:t xml:space="preserve">　　　　　　　</w:t>
      </w:r>
      <w:r>
        <w:rPr>
          <w:rFonts w:hint="eastAsia"/>
        </w:rPr>
        <w:t>日本外来小児科学会倫理委員会</w:t>
      </w:r>
    </w:p>
    <w:sectPr w:rsidR="00654AED" w:rsidRPr="005A1976" w:rsidSect="000D4C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12" w:rsidRDefault="007E3E12" w:rsidP="005645D4">
      <w:r>
        <w:separator/>
      </w:r>
    </w:p>
  </w:endnote>
  <w:endnote w:type="continuationSeparator" w:id="0">
    <w:p w:rsidR="007E3E12" w:rsidRDefault="007E3E12" w:rsidP="0056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12" w:rsidRDefault="007E3E12" w:rsidP="005645D4">
      <w:r>
        <w:separator/>
      </w:r>
    </w:p>
  </w:footnote>
  <w:footnote w:type="continuationSeparator" w:id="0">
    <w:p w:rsidR="007E3E12" w:rsidRDefault="007E3E12" w:rsidP="00564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1976"/>
    <w:rsid w:val="0003683F"/>
    <w:rsid w:val="00074B58"/>
    <w:rsid w:val="000A7E32"/>
    <w:rsid w:val="000D4C64"/>
    <w:rsid w:val="000F10C4"/>
    <w:rsid w:val="001B7678"/>
    <w:rsid w:val="002F07F6"/>
    <w:rsid w:val="00323FD8"/>
    <w:rsid w:val="003629C2"/>
    <w:rsid w:val="00405E1B"/>
    <w:rsid w:val="0041765F"/>
    <w:rsid w:val="004A10E5"/>
    <w:rsid w:val="005645D4"/>
    <w:rsid w:val="005A1976"/>
    <w:rsid w:val="005A7FB6"/>
    <w:rsid w:val="00654AED"/>
    <w:rsid w:val="007174F3"/>
    <w:rsid w:val="007E3E12"/>
    <w:rsid w:val="00836906"/>
    <w:rsid w:val="00907D2F"/>
    <w:rsid w:val="00C9374B"/>
    <w:rsid w:val="00C96417"/>
    <w:rsid w:val="00CF5A2A"/>
    <w:rsid w:val="00E67B87"/>
    <w:rsid w:val="00F06754"/>
    <w:rsid w:val="00F93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81A20A5-B3C3-4AEB-953F-FB068DB5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C6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45D4"/>
    <w:pPr>
      <w:tabs>
        <w:tab w:val="center" w:pos="4252"/>
        <w:tab w:val="right" w:pos="8504"/>
      </w:tabs>
      <w:snapToGrid w:val="0"/>
    </w:pPr>
  </w:style>
  <w:style w:type="character" w:customStyle="1" w:styleId="a4">
    <w:name w:val="ヘッダー (文字)"/>
    <w:basedOn w:val="a0"/>
    <w:link w:val="a3"/>
    <w:uiPriority w:val="99"/>
    <w:semiHidden/>
    <w:rsid w:val="005645D4"/>
  </w:style>
  <w:style w:type="paragraph" w:styleId="a5">
    <w:name w:val="footer"/>
    <w:basedOn w:val="a"/>
    <w:link w:val="a6"/>
    <w:uiPriority w:val="99"/>
    <w:semiHidden/>
    <w:unhideWhenUsed/>
    <w:rsid w:val="005645D4"/>
    <w:pPr>
      <w:tabs>
        <w:tab w:val="center" w:pos="4252"/>
        <w:tab w:val="right" w:pos="8504"/>
      </w:tabs>
      <w:snapToGrid w:val="0"/>
    </w:pPr>
  </w:style>
  <w:style w:type="character" w:customStyle="1" w:styleId="a6">
    <w:name w:val="フッター (文字)"/>
    <w:basedOn w:val="a0"/>
    <w:link w:val="a5"/>
    <w:uiPriority w:val="99"/>
    <w:semiHidden/>
    <w:rsid w:val="005645D4"/>
  </w:style>
  <w:style w:type="character" w:styleId="a7">
    <w:name w:val="Hyperlink"/>
    <w:basedOn w:val="a0"/>
    <w:uiPriority w:val="99"/>
    <w:unhideWhenUsed/>
    <w:rsid w:val="00F06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rin.or.jp/" TargetMode="External"/><Relationship Id="rId3" Type="http://schemas.openxmlformats.org/officeDocument/2006/relationships/webSettings" Target="webSettings.xml"/><Relationship Id="rId7" Type="http://schemas.openxmlformats.org/officeDocument/2006/relationships/hyperlink" Target="https://www.icrweb.jp/icr_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learning.co.jp/clients/JSPS/top.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dc:creator>
  <cp:lastModifiedBy>yhasegawa</cp:lastModifiedBy>
  <cp:revision>3</cp:revision>
  <dcterms:created xsi:type="dcterms:W3CDTF">2018-04-12T11:14:00Z</dcterms:created>
  <dcterms:modified xsi:type="dcterms:W3CDTF">2018-05-15T08:23:00Z</dcterms:modified>
</cp:coreProperties>
</file>